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21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0216"/>
      </w:tblGrid>
      <w:tr w:rsidR="00B21798" w:rsidTr="0016201A">
        <w:trPr>
          <w:trHeight w:val="13096"/>
        </w:trPr>
        <w:tc>
          <w:tcPr>
            <w:tcW w:w="10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977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/>
            </w:tblPr>
            <w:tblGrid>
              <w:gridCol w:w="2363"/>
              <w:gridCol w:w="261"/>
              <w:gridCol w:w="7150"/>
            </w:tblGrid>
            <w:tr w:rsidR="00B21798" w:rsidTr="0016201A">
              <w:trPr>
                <w:trHeight w:val="760"/>
              </w:trPr>
              <w:tc>
                <w:tcPr>
                  <w:tcW w:w="2363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spacing w:line="240" w:lineRule="auto"/>
                  </w:pPr>
                  <w:bookmarkStart w:id="0" w:name="_top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1370584" cy="619252"/>
                        <wp:effectExtent l="0" t="0" r="0" b="0"/>
                        <wp:docPr id="1" name="그림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:\Users\전재철\AppData\Local\Temp\Hnc\BinData\EMB00006824162f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584" cy="619252"/>
                                </a:xfrm>
                                <a:prstGeom prst="rect">
                                  <a:avLst/>
                                </a:prstGeom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thinThickMediumGap" w:sz="8" w:space="0" w:color="000000"/>
                  </w:tcBorders>
                  <w:vAlign w:val="center"/>
                </w:tcPr>
                <w:p w:rsidR="00B21798" w:rsidRDefault="00B21798" w:rsidP="0016201A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7151" w:type="dxa"/>
                  <w:tcBorders>
                    <w:top w:val="thinThickMediumGap" w:sz="8" w:space="0" w:color="000000"/>
                    <w:left w:val="thinThickMediumGap" w:sz="8" w:space="0" w:color="000000"/>
                    <w:bottom w:val="thinThickMediumGap" w:sz="8" w:space="0" w:color="000000"/>
                    <w:right w:val="thinThickMediumGap" w:sz="8" w:space="0" w:color="000000"/>
                  </w:tcBorders>
                  <w:vAlign w:val="center"/>
                </w:tcPr>
                <w:p w:rsidR="00B21798" w:rsidRDefault="002C7118" w:rsidP="0016201A">
                  <w:pPr>
                    <w:pStyle w:val="a3"/>
                    <w:wordWrap/>
                    <w:snapToGrid/>
                    <w:spacing w:line="240" w:lineRule="auto"/>
                    <w:ind w:left="622" w:hanging="622"/>
                    <w:jc w:val="center"/>
                  </w:pPr>
                  <w:proofErr w:type="spellStart"/>
                  <w:r w:rsidRPr="009C5DD3">
                    <w:rPr>
                      <w:rFonts w:ascii="Times New Roman" w:eastAsia="HY헤드라인M" w:hAnsi="Times New Roman" w:cs="Times New Roman"/>
                      <w:b/>
                      <w:i/>
                      <w:sz w:val="32"/>
                      <w:szCs w:val="32"/>
                    </w:rPr>
                    <w:t>IoT</w:t>
                  </w:r>
                  <w:proofErr w:type="spellEnd"/>
                  <w:r w:rsidRPr="009C5DD3">
                    <w:rPr>
                      <w:rFonts w:ascii="Times New Roman" w:eastAsia="HY헤드라인M" w:hAnsi="Times New Roman" w:cs="Times New Roman"/>
                      <w:b/>
                      <w:i/>
                      <w:sz w:val="32"/>
                      <w:szCs w:val="32"/>
                    </w:rPr>
                    <w:t xml:space="preserve"> International Conference Presentation Speaker</w:t>
                  </w:r>
                  <w:r w:rsidRPr="009C5DD3">
                    <w:rPr>
                      <w:rFonts w:ascii="Times New Roman" w:eastAsia="HY헤드라인M" w:hAnsi="Times New Roman" w:cs="Times New Roman" w:hint="eastAsia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Pr="009C5DD3">
                    <w:rPr>
                      <w:rFonts w:ascii="Times New Roman" w:eastAsia="HY헤드라인M" w:hAnsi="Times New Roman" w:cs="Times New Roman"/>
                      <w:b/>
                      <w:i/>
                      <w:sz w:val="32"/>
                      <w:szCs w:val="32"/>
                    </w:rPr>
                    <w:t>Application Form</w:t>
                  </w:r>
                </w:p>
              </w:tc>
            </w:tr>
          </w:tbl>
          <w:p w:rsidR="0016201A" w:rsidRPr="0016201A" w:rsidRDefault="0016201A" w:rsidP="0016201A">
            <w:pPr>
              <w:pStyle w:val="s0"/>
              <w:spacing w:line="240" w:lineRule="auto"/>
              <w:rPr>
                <w:rFonts w:ascii="HCI Hollyhock"/>
                <w:color w:val="0000FF"/>
                <w:sz w:val="12"/>
                <w:szCs w:val="12"/>
                <w:shd w:val="clear" w:color="000000" w:fill="auto"/>
              </w:rPr>
            </w:pPr>
          </w:p>
          <w:p w:rsidR="00B21798" w:rsidRDefault="00323E78" w:rsidP="0016201A">
            <w:pPr>
              <w:pStyle w:val="s0"/>
              <w:spacing w:line="240" w:lineRule="auto"/>
            </w:pPr>
            <w:r>
              <w:rPr>
                <w:rFonts w:ascii="HCI Hollyhock"/>
                <w:color w:val="0000FF"/>
                <w:shd w:val="clear" w:color="000000" w:fill="auto"/>
              </w:rPr>
              <w:t xml:space="preserve"> </w:t>
            </w:r>
            <w:r>
              <w:rPr>
                <w:rFonts w:ascii="한양중고딕"/>
                <w:b/>
                <w:color w:val="0000FF"/>
                <w:shd w:val="clear" w:color="000000" w:fill="auto"/>
              </w:rPr>
              <w:t>※</w:t>
            </w:r>
            <w:r w:rsidR="0016201A">
              <w:rPr>
                <w:rFonts w:ascii="HCI Hollyhock" w:eastAsia="휴먼고딕"/>
                <w:b/>
                <w:color w:val="0000FF"/>
                <w:shd w:val="clear" w:color="000000" w:fill="auto"/>
              </w:rPr>
              <w:t xml:space="preserve"> </w:t>
            </w:r>
            <w:r w:rsidR="002C7118" w:rsidRPr="008711D5">
              <w:rPr>
                <w:rFonts w:ascii="Times New Roman" w:hAnsi="Times New Roman" w:cs="Times New Roman"/>
                <w:color w:val="0000FF"/>
                <w:sz w:val="22"/>
              </w:rPr>
              <w:t xml:space="preserve">Please send us an E-mail(jhw@kiot.or.kr) until </w:t>
            </w:r>
            <w:r w:rsidR="002C7118">
              <w:rPr>
                <w:rFonts w:ascii="Times New Roman" w:hAnsi="Times New Roman" w:hint="eastAsia"/>
                <w:color w:val="0000FF"/>
                <w:sz w:val="22"/>
              </w:rPr>
              <w:t>6</w:t>
            </w:r>
            <w:r w:rsidR="002C7118">
              <w:rPr>
                <w:rFonts w:ascii="Times New Roman" w:hAnsi="Times New Roman"/>
                <w:color w:val="0000FF"/>
                <w:sz w:val="22"/>
              </w:rPr>
              <w:t>/</w:t>
            </w:r>
            <w:r w:rsidR="002C7118">
              <w:rPr>
                <w:rFonts w:ascii="Times New Roman" w:hAnsi="Times New Roman" w:hint="eastAsia"/>
                <w:color w:val="0000FF"/>
                <w:sz w:val="22"/>
              </w:rPr>
              <w:t>28</w:t>
            </w:r>
            <w:r w:rsidR="002C7118">
              <w:rPr>
                <w:rFonts w:ascii="Times New Roman" w:hAnsi="Times New Roman" w:cs="Times New Roman"/>
                <w:color w:val="0000FF"/>
                <w:sz w:val="22"/>
              </w:rPr>
              <w:t xml:space="preserve"> (</w:t>
            </w:r>
            <w:r w:rsidR="002C7118">
              <w:rPr>
                <w:rFonts w:ascii="Times New Roman" w:hAnsi="Times New Roman" w:cs="Times New Roman" w:hint="eastAsia"/>
                <w:color w:val="0000FF"/>
                <w:sz w:val="22"/>
              </w:rPr>
              <w:t>Fri</w:t>
            </w:r>
            <w:r w:rsidR="002C7118" w:rsidRPr="008711D5">
              <w:rPr>
                <w:rFonts w:ascii="Times New Roman" w:hAnsi="Times New Roman" w:cs="Times New Roman"/>
                <w:color w:val="0000FF"/>
                <w:sz w:val="22"/>
              </w:rPr>
              <w:t>)</w:t>
            </w:r>
          </w:p>
          <w:tbl>
            <w:tblPr>
              <w:tblOverlap w:val="never"/>
              <w:tblW w:w="1005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1361"/>
              <w:gridCol w:w="86"/>
              <w:gridCol w:w="567"/>
              <w:gridCol w:w="992"/>
              <w:gridCol w:w="283"/>
              <w:gridCol w:w="284"/>
              <w:gridCol w:w="1417"/>
              <w:gridCol w:w="851"/>
              <w:gridCol w:w="336"/>
              <w:gridCol w:w="89"/>
              <w:gridCol w:w="81"/>
              <w:gridCol w:w="1210"/>
              <w:gridCol w:w="203"/>
              <w:gridCol w:w="349"/>
              <w:gridCol w:w="785"/>
              <w:gridCol w:w="1159"/>
            </w:tblGrid>
            <w:tr w:rsidR="00B21798" w:rsidTr="002C7118">
              <w:trPr>
                <w:trHeight w:val="113"/>
              </w:trPr>
              <w:tc>
                <w:tcPr>
                  <w:tcW w:w="10053" w:type="dxa"/>
                  <w:gridSpan w:val="16"/>
                  <w:tcBorders>
                    <w:top w:val="single" w:sz="9" w:space="0" w:color="000000"/>
                    <w:left w:val="single" w:sz="9" w:space="0" w:color="000000"/>
                    <w:bottom w:val="double" w:sz="4" w:space="0" w:color="000000"/>
                    <w:right w:val="single" w:sz="9" w:space="0" w:color="000000"/>
                  </w:tcBorders>
                  <w:shd w:val="clear" w:color="auto" w:fill="E5E5E5"/>
                  <w:vAlign w:val="center"/>
                </w:tcPr>
                <w:p w:rsidR="00B21798" w:rsidRDefault="002C7118" w:rsidP="0016201A">
                  <w:pPr>
                    <w:pStyle w:val="s0"/>
                    <w:wordWrap/>
                    <w:spacing w:line="240" w:lineRule="auto"/>
                    <w:jc w:val="center"/>
                  </w:pPr>
                  <w:r w:rsidRPr="007F5696">
                    <w:rPr>
                      <w:rFonts w:eastAsia="맑은 고딕" w:hAnsi="맑은 고딕" w:cs="Times New Roman"/>
                      <w:b/>
                      <w:bCs/>
                      <w:sz w:val="18"/>
                      <w:szCs w:val="18"/>
                    </w:rPr>
                    <w:t>Presentation</w:t>
                  </w:r>
                  <w:r w:rsidRPr="007F5696">
                    <w:rPr>
                      <w:rFonts w:eastAsia="맑은 고딕" w:hAnsi="맑은 고딕" w:cs="Times New Roman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F5696">
                    <w:rPr>
                      <w:rFonts w:eastAsia="맑은 고딕" w:hAnsi="맑은 고딕" w:cs="Times New Roman"/>
                      <w:b/>
                      <w:bCs/>
                      <w:sz w:val="18"/>
                      <w:szCs w:val="18"/>
                    </w:rPr>
                    <w:t xml:space="preserve">Indicate </w:t>
                  </w:r>
                  <w:r w:rsidRPr="007F5696">
                    <w:rPr>
                      <w:rFonts w:eastAsia="맑은 고딕" w:hAnsi="MS Gothic" w:cs="Times New Roman"/>
                      <w:b/>
                      <w:bCs/>
                      <w:sz w:val="18"/>
                      <w:szCs w:val="18"/>
                    </w:rPr>
                    <w:t>☑</w:t>
                  </w:r>
                  <w:r w:rsidRPr="007F5696">
                    <w:rPr>
                      <w:rFonts w:eastAsia="맑은 고딕" w:hAnsi="맑은 고딕" w:cs="Times New Roman"/>
                      <w:b/>
                      <w:bCs/>
                      <w:sz w:val="18"/>
                      <w:szCs w:val="18"/>
                    </w:rPr>
                    <w:t xml:space="preserve"> on interested topic</w:t>
                  </w:r>
                </w:p>
              </w:tc>
            </w:tr>
            <w:tr w:rsidR="00B21798" w:rsidTr="002C7118">
              <w:trPr>
                <w:trHeight w:val="515"/>
              </w:trPr>
              <w:tc>
                <w:tcPr>
                  <w:tcW w:w="10053" w:type="dxa"/>
                  <w:gridSpan w:val="16"/>
                  <w:tcBorders>
                    <w:top w:val="double" w:sz="4" w:space="0" w:color="000000"/>
                    <w:left w:val="single" w:sz="9" w:space="0" w:color="000000"/>
                    <w:bottom w:val="dotted" w:sz="3" w:space="0" w:color="000000"/>
                    <w:right w:val="single" w:sz="9" w:space="0" w:color="000000"/>
                  </w:tcBorders>
                  <w:vAlign w:val="center"/>
                </w:tcPr>
                <w:p w:rsidR="00B21798" w:rsidRPr="002C7118" w:rsidRDefault="00323E78" w:rsidP="002C7118">
                  <w:pPr>
                    <w:pStyle w:val="a3"/>
                    <w:wordWrap/>
                    <w:spacing w:line="240" w:lineRule="auto"/>
                    <w:rPr>
                      <w:rFonts w:ascii="휴먼고딕" w:eastAsia="휴먼고딕"/>
                      <w:b/>
                      <w:sz w:val="26"/>
                    </w:rPr>
                  </w:pPr>
                  <w:r>
                    <w:rPr>
                      <w:rFonts w:ascii="휴먼고딕"/>
                      <w:b/>
                      <w:sz w:val="26"/>
                    </w:rPr>
                    <w:t>▶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</w:t>
                  </w:r>
                  <w:r w:rsidR="002C7118" w:rsidRPr="002C7118">
                    <w:rPr>
                      <w:rFonts w:ascii="휴먼고딕" w:eastAsia="휴먼고딕" w:hint="eastAsia"/>
                      <w:b/>
                      <w:sz w:val="26"/>
                    </w:rPr>
                    <w:t xml:space="preserve">Services and Technologies that converge </w:t>
                  </w:r>
                  <w:proofErr w:type="spellStart"/>
                  <w:r w:rsidR="002C7118" w:rsidRPr="002C7118">
                    <w:rPr>
                      <w:rFonts w:ascii="휴먼고딕" w:eastAsia="휴먼고딕" w:hint="eastAsia"/>
                      <w:b/>
                      <w:sz w:val="26"/>
                    </w:rPr>
                    <w:t>IoT</w:t>
                  </w:r>
                  <w:proofErr w:type="spellEnd"/>
                  <w:r w:rsidR="002C7118" w:rsidRPr="002C7118">
                    <w:rPr>
                      <w:rFonts w:ascii="휴먼고딕" w:eastAsia="휴먼고딕" w:hint="eastAsia"/>
                      <w:b/>
                      <w:sz w:val="26"/>
                    </w:rPr>
                    <w:t xml:space="preserve"> with 5G, AI and big data etc.</w:t>
                  </w:r>
                </w:p>
              </w:tc>
            </w:tr>
            <w:tr w:rsidR="005938D8" w:rsidTr="002C7118">
              <w:trPr>
                <w:trHeight w:val="397"/>
              </w:trPr>
              <w:tc>
                <w:tcPr>
                  <w:tcW w:w="1447" w:type="dxa"/>
                  <w:gridSpan w:val="2"/>
                  <w:tcBorders>
                    <w:top w:val="dotted" w:sz="3" w:space="0" w:color="000000"/>
                    <w:left w:val="singl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5938D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5938D8">
                    <w:rPr>
                      <w:rFonts w:ascii="휴먼고딕"/>
                      <w:b/>
                      <w:spacing w:val="-6"/>
                    </w:rPr>
                    <w:t>□</w:t>
                  </w:r>
                  <w:r w:rsidRPr="005938D8">
                    <w:rPr>
                      <w:rFonts w:ascii="휴먼고딕" w:eastAsia="휴먼고딕"/>
                      <w:b/>
                      <w:spacing w:val="-6"/>
                    </w:rPr>
                    <w:t xml:space="preserve"> Smart city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dotted" w:sz="3" w:space="0" w:color="000000"/>
                    <w:left w:val="non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5938D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5938D8">
                    <w:rPr>
                      <w:rFonts w:ascii="휴먼고딕"/>
                      <w:b/>
                      <w:spacing w:val="-6"/>
                    </w:rPr>
                    <w:t>□</w:t>
                  </w:r>
                  <w:r w:rsidRPr="005938D8">
                    <w:rPr>
                      <w:rFonts w:ascii="휴먼고딕" w:eastAsia="휴먼고딕"/>
                      <w:b/>
                      <w:spacing w:val="-6"/>
                    </w:rPr>
                    <w:t xml:space="preserve"> Smart mobility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dotted" w:sz="3" w:space="0" w:color="000000"/>
                    <w:left w:val="non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5938D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5938D8">
                    <w:rPr>
                      <w:rFonts w:ascii="휴먼고딕"/>
                      <w:b/>
                      <w:spacing w:val="-6"/>
                    </w:rPr>
                    <w:t>□</w:t>
                  </w:r>
                  <w:r w:rsidRPr="005938D8">
                    <w:rPr>
                      <w:rFonts w:ascii="휴먼고딕" w:eastAsia="휴먼고딕"/>
                      <w:b/>
                      <w:spacing w:val="-6"/>
                    </w:rPr>
                    <w:t xml:space="preserve"> Smart farm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dotted" w:sz="3" w:space="0" w:color="000000"/>
                    <w:left w:val="non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5938D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5938D8">
                    <w:rPr>
                      <w:rFonts w:ascii="휴먼고딕"/>
                      <w:b/>
                      <w:spacing w:val="-6"/>
                    </w:rPr>
                    <w:t>□</w:t>
                  </w:r>
                  <w:r w:rsidRPr="005938D8">
                    <w:rPr>
                      <w:rFonts w:ascii="휴먼고딕" w:eastAsia="휴먼고딕"/>
                      <w:b/>
                      <w:spacing w:val="-6"/>
                    </w:rPr>
                    <w:t xml:space="preserve"> </w:t>
                  </w:r>
                  <w:r w:rsidRPr="005938D8">
                    <w:rPr>
                      <w:rFonts w:ascii="휴먼고딕" w:eastAsia="휴먼고딕" w:hint="eastAsia"/>
                      <w:b/>
                      <w:spacing w:val="-6"/>
                    </w:rPr>
                    <w:t>Healthcare</w:t>
                  </w:r>
                </w:p>
              </w:tc>
              <w:tc>
                <w:tcPr>
                  <w:tcW w:w="1494" w:type="dxa"/>
                  <w:gridSpan w:val="3"/>
                  <w:tcBorders>
                    <w:top w:val="dotted" w:sz="3" w:space="0" w:color="000000"/>
                    <w:left w:val="non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5938D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5938D8">
                    <w:rPr>
                      <w:rFonts w:ascii="휴먼고딕"/>
                      <w:b/>
                      <w:spacing w:val="-6"/>
                    </w:rPr>
                    <w:t>□</w:t>
                  </w:r>
                  <w:r w:rsidRPr="005938D8">
                    <w:rPr>
                      <w:rFonts w:ascii="휴먼고딕" w:eastAsia="휴먼고딕"/>
                      <w:b/>
                      <w:spacing w:val="-6"/>
                    </w:rPr>
                    <w:t xml:space="preserve"> </w:t>
                  </w:r>
                  <w:r w:rsidRPr="005938D8">
                    <w:rPr>
                      <w:rFonts w:ascii="휴먼고딕" w:eastAsia="휴먼고딕" w:hint="eastAsia"/>
                      <w:b/>
                      <w:spacing w:val="-6"/>
                    </w:rPr>
                    <w:t>Construction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dotted" w:sz="3" w:space="0" w:color="000000"/>
                    <w:left w:val="non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5938D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5938D8">
                    <w:rPr>
                      <w:rFonts w:ascii="휴먼고딕"/>
                      <w:b/>
                      <w:spacing w:val="-6"/>
                    </w:rPr>
                    <w:t>□</w:t>
                  </w:r>
                  <w:r w:rsidRPr="005938D8">
                    <w:rPr>
                      <w:rFonts w:ascii="휴먼고딕" w:eastAsia="휴먼고딕"/>
                      <w:b/>
                      <w:spacing w:val="-6"/>
                    </w:rPr>
                    <w:t xml:space="preserve"> </w:t>
                  </w:r>
                  <w:r w:rsidRPr="005938D8">
                    <w:rPr>
                      <w:rFonts w:ascii="휴먼고딕" w:eastAsia="휴먼고딕" w:hint="eastAsia"/>
                      <w:b/>
                      <w:spacing w:val="-6"/>
                    </w:rPr>
                    <w:t>Logistics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dotted" w:sz="3" w:space="0" w:color="000000"/>
                    <w:left w:val="non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5938D8" w:rsidRDefault="005938D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휴먼고딕"/>
                      <w:b/>
                      <w:spacing w:val="-8"/>
                    </w:rPr>
                    <w:t>□</w:t>
                  </w:r>
                  <w:r>
                    <w:rPr>
                      <w:rFonts w:ascii="휴먼고딕" w:eastAsia="휴먼고딕"/>
                      <w:b/>
                      <w:spacing w:val="-8"/>
                    </w:rPr>
                    <w:t xml:space="preserve"> </w:t>
                  </w:r>
                  <w:proofErr w:type="gramStart"/>
                  <w:r>
                    <w:rPr>
                      <w:rFonts w:ascii="휴먼고딕" w:eastAsia="휴먼고딕" w:hint="eastAsia"/>
                      <w:b/>
                      <w:spacing w:val="-8"/>
                    </w:rPr>
                    <w:t>etc</w:t>
                  </w:r>
                  <w:proofErr w:type="gramEnd"/>
                  <w:r w:rsidR="002C7118">
                    <w:rPr>
                      <w:rFonts w:ascii="휴먼고딕" w:eastAsia="휴먼고딕" w:hint="eastAsia"/>
                      <w:b/>
                      <w:spacing w:val="-8"/>
                    </w:rPr>
                    <w:t>.</w:t>
                  </w:r>
                </w:p>
                <w:p w:rsidR="005938D8" w:rsidRDefault="005938D8" w:rsidP="005938D8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휴먼고딕"/>
                      <w:b/>
                      <w:spacing w:val="-2"/>
                    </w:rPr>
                    <w:t>(        )</w:t>
                  </w:r>
                </w:p>
              </w:tc>
            </w:tr>
            <w:tr w:rsidR="005938D8" w:rsidTr="002C7118">
              <w:trPr>
                <w:trHeight w:val="397"/>
              </w:trPr>
              <w:tc>
                <w:tcPr>
                  <w:tcW w:w="1447" w:type="dxa"/>
                  <w:gridSpan w:val="2"/>
                  <w:tcBorders>
                    <w:top w:val="none" w:sz="9" w:space="0" w:color="000000"/>
                    <w:left w:val="singl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5938D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5938D8">
                    <w:rPr>
                      <w:rFonts w:ascii="휴먼고딕"/>
                      <w:b/>
                      <w:spacing w:val="-6"/>
                    </w:rPr>
                    <w:t>□</w:t>
                  </w:r>
                  <w:r w:rsidRPr="005938D8">
                    <w:rPr>
                      <w:rFonts w:ascii="휴먼고딕" w:eastAsia="휴먼고딕"/>
                      <w:b/>
                      <w:spacing w:val="-6"/>
                    </w:rPr>
                    <w:t xml:space="preserve"> Smart factory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one" w:sz="9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5938D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5938D8">
                    <w:rPr>
                      <w:rFonts w:ascii="휴먼고딕"/>
                      <w:b/>
                      <w:spacing w:val="-6"/>
                    </w:rPr>
                    <w:t>□</w:t>
                  </w:r>
                  <w:r w:rsidRPr="005938D8">
                    <w:rPr>
                      <w:rFonts w:ascii="휴먼고딕" w:eastAsia="휴먼고딕"/>
                      <w:b/>
                      <w:spacing w:val="-6"/>
                    </w:rPr>
                    <w:t xml:space="preserve"> Smart home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none" w:sz="9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5938D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5938D8">
                    <w:rPr>
                      <w:rFonts w:ascii="휴먼고딕"/>
                      <w:b/>
                      <w:spacing w:val="-6"/>
                    </w:rPr>
                    <w:t>□</w:t>
                  </w:r>
                  <w:r w:rsidRPr="005938D8">
                    <w:rPr>
                      <w:rFonts w:ascii="휴먼고딕" w:eastAsia="휴먼고딕"/>
                      <w:b/>
                      <w:spacing w:val="-6"/>
                    </w:rPr>
                    <w:t xml:space="preserve"> </w:t>
                  </w:r>
                  <w:r w:rsidRPr="005938D8">
                    <w:rPr>
                      <w:rFonts w:ascii="휴먼고딕" w:eastAsia="휴먼고딕" w:hint="eastAsia"/>
                      <w:b/>
                      <w:spacing w:val="-6"/>
                    </w:rPr>
                    <w:t>Autonomous</w:t>
                  </w:r>
                  <w:r w:rsidRPr="005938D8">
                    <w:rPr>
                      <w:rFonts w:ascii="휴먼고딕" w:eastAsia="휴먼고딕" w:hint="eastAsia"/>
                      <w:b/>
                      <w:spacing w:val="-6"/>
                    </w:rPr>
                    <w:t> </w:t>
                  </w:r>
                  <w:r w:rsidRPr="005938D8">
                    <w:rPr>
                      <w:rFonts w:ascii="휴먼고딕" w:eastAsia="휴먼고딕" w:hint="eastAsia"/>
                      <w:b/>
                      <w:spacing w:val="-6"/>
                    </w:rPr>
                    <w:t>driving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one" w:sz="9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5938D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5938D8">
                    <w:rPr>
                      <w:rFonts w:ascii="휴먼고딕"/>
                      <w:b/>
                      <w:spacing w:val="-6"/>
                    </w:rPr>
                    <w:t>□</w:t>
                  </w:r>
                  <w:r w:rsidRPr="005938D8">
                    <w:rPr>
                      <w:rFonts w:ascii="휴먼고딕"/>
                      <w:b/>
                      <w:spacing w:val="-6"/>
                    </w:rPr>
                    <w:t xml:space="preserve"> AR/VR</w:t>
                  </w:r>
                </w:p>
              </w:tc>
              <w:tc>
                <w:tcPr>
                  <w:tcW w:w="1494" w:type="dxa"/>
                  <w:gridSpan w:val="3"/>
                  <w:tcBorders>
                    <w:top w:val="none" w:sz="9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5938D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5938D8">
                    <w:rPr>
                      <w:rFonts w:ascii="휴먼고딕"/>
                      <w:b/>
                      <w:spacing w:val="-6"/>
                    </w:rPr>
                    <w:t>□</w:t>
                  </w:r>
                  <w:r w:rsidRPr="005938D8">
                    <w:rPr>
                      <w:rFonts w:ascii="휴먼고딕" w:eastAsia="휴먼고딕"/>
                      <w:b/>
                      <w:spacing w:val="-6"/>
                    </w:rPr>
                    <w:t xml:space="preserve"> </w:t>
                  </w:r>
                  <w:r w:rsidRPr="005938D8">
                    <w:rPr>
                      <w:rFonts w:ascii="휴먼고딕" w:eastAsia="휴먼고딕" w:hint="eastAsia"/>
                      <w:b/>
                      <w:spacing w:val="-6"/>
                    </w:rPr>
                    <w:t>Finance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one" w:sz="9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5938D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5938D8">
                    <w:rPr>
                      <w:rFonts w:ascii="휴먼고딕"/>
                      <w:b/>
                      <w:spacing w:val="-6"/>
                    </w:rPr>
                    <w:t>□</w:t>
                  </w:r>
                  <w:r w:rsidRPr="005938D8">
                    <w:rPr>
                      <w:rFonts w:ascii="휴먼고딕" w:eastAsia="휴먼고딕"/>
                      <w:b/>
                      <w:spacing w:val="-6"/>
                    </w:rPr>
                    <w:t xml:space="preserve"> </w:t>
                  </w:r>
                  <w:r w:rsidRPr="005938D8">
                    <w:rPr>
                      <w:rFonts w:ascii="휴먼고딕" w:eastAsia="휴먼고딕" w:hint="eastAsia"/>
                      <w:b/>
                      <w:spacing w:val="-6"/>
                    </w:rPr>
                    <w:t>Marine</w:t>
                  </w:r>
                </w:p>
              </w:tc>
              <w:tc>
                <w:tcPr>
                  <w:tcW w:w="1159" w:type="dxa"/>
                  <w:vMerge/>
                  <w:tcBorders>
                    <w:top w:val="dotted" w:sz="3" w:space="0" w:color="000000"/>
                    <w:left w:val="non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938D8" w:rsidRDefault="005938D8" w:rsidP="0016201A">
                  <w:pPr>
                    <w:pStyle w:val="a3"/>
                    <w:spacing w:line="240" w:lineRule="auto"/>
                  </w:pPr>
                </w:p>
              </w:tc>
            </w:tr>
            <w:tr w:rsidR="005938D8" w:rsidTr="002C7118">
              <w:trPr>
                <w:trHeight w:val="445"/>
              </w:trPr>
              <w:tc>
                <w:tcPr>
                  <w:tcW w:w="10053" w:type="dxa"/>
                  <w:gridSpan w:val="16"/>
                  <w:tcBorders>
                    <w:top w:val="single" w:sz="9" w:space="0" w:color="000000"/>
                    <w:left w:val="single" w:sz="9" w:space="0" w:color="000000"/>
                    <w:bottom w:val="dotted" w:sz="3" w:space="0" w:color="000000"/>
                    <w:right w:val="single" w:sz="9" w:space="0" w:color="000000"/>
                  </w:tcBorders>
                  <w:vAlign w:val="center"/>
                </w:tcPr>
                <w:p w:rsidR="005938D8" w:rsidRPr="002C7118" w:rsidRDefault="005938D8" w:rsidP="002C7118">
                  <w:pPr>
                    <w:pStyle w:val="a3"/>
                    <w:wordWrap/>
                    <w:spacing w:line="240" w:lineRule="auto"/>
                    <w:rPr>
                      <w:rFonts w:ascii="휴먼고딕" w:eastAsia="휴먼고딕"/>
                      <w:b/>
                      <w:sz w:val="26"/>
                    </w:rPr>
                  </w:pPr>
                  <w:r>
                    <w:rPr>
                      <w:rFonts w:ascii="휴먼고딕"/>
                      <w:b/>
                      <w:sz w:val="26"/>
                    </w:rPr>
                    <w:t>▶</w:t>
                  </w:r>
                  <w:r>
                    <w:rPr>
                      <w:rFonts w:ascii="휴먼고딕" w:eastAsia="휴먼고딕"/>
                      <w:b/>
                      <w:sz w:val="26"/>
                    </w:rPr>
                    <w:t xml:space="preserve"> </w:t>
                  </w:r>
                  <w:r w:rsidR="002C7118" w:rsidRPr="002C7118">
                    <w:rPr>
                      <w:rFonts w:ascii="휴먼고딕" w:eastAsia="휴먼고딕" w:hint="eastAsia"/>
                      <w:b/>
                      <w:sz w:val="26"/>
                    </w:rPr>
                    <w:t xml:space="preserve">New Technologies in </w:t>
                  </w:r>
                  <w:proofErr w:type="spellStart"/>
                  <w:r w:rsidR="002C7118" w:rsidRPr="002C7118">
                    <w:rPr>
                      <w:rFonts w:ascii="휴먼고딕" w:eastAsia="휴먼고딕" w:hint="eastAsia"/>
                      <w:b/>
                      <w:sz w:val="26"/>
                    </w:rPr>
                    <w:t>IoT</w:t>
                  </w:r>
                  <w:proofErr w:type="spellEnd"/>
                  <w:r w:rsidR="002C7118" w:rsidRPr="002C7118">
                    <w:rPr>
                      <w:rFonts w:ascii="휴먼고딕" w:eastAsia="휴먼고딕" w:hint="eastAsia"/>
                      <w:b/>
                      <w:sz w:val="26"/>
                    </w:rPr>
                    <w:t xml:space="preserve"> convergence (case studies)</w:t>
                  </w:r>
                </w:p>
              </w:tc>
            </w:tr>
            <w:tr w:rsidR="005938D8" w:rsidTr="002C7118">
              <w:trPr>
                <w:trHeight w:val="557"/>
              </w:trPr>
              <w:tc>
                <w:tcPr>
                  <w:tcW w:w="2014" w:type="dxa"/>
                  <w:gridSpan w:val="3"/>
                  <w:tcBorders>
                    <w:top w:val="dotted" w:sz="3" w:space="0" w:color="000000"/>
                    <w:left w:val="singl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5938D8" w:rsidRDefault="005938D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 w:rsidR="002C7118" w:rsidRPr="002C7118">
                    <w:rPr>
                      <w:rFonts w:ascii="휴먼고딕" w:eastAsia="휴먼고딕" w:hint="eastAsia"/>
                      <w:b/>
                    </w:rPr>
                    <w:t>Edge computing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dotted" w:sz="3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5938D8" w:rsidRDefault="005938D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 w:rsidR="002C7118" w:rsidRPr="002C7118">
                    <w:rPr>
                      <w:rFonts w:ascii="휴먼고딕" w:eastAsia="휴먼고딕" w:hint="eastAsia"/>
                      <w:b/>
                    </w:rPr>
                    <w:t>Digital twin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dotted" w:sz="3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5938D8" w:rsidRDefault="005938D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proofErr w:type="spellStart"/>
                  <w:r w:rsidR="002C7118" w:rsidRPr="002C7118">
                    <w:rPr>
                      <w:rFonts w:ascii="휴먼고딕" w:eastAsia="휴먼고딕" w:hint="eastAsia"/>
                      <w:b/>
                    </w:rPr>
                    <w:t>Couvernetis</w:t>
                  </w:r>
                  <w:proofErr w:type="spellEnd"/>
                  <w:r w:rsidR="002C7118" w:rsidRPr="002C7118">
                    <w:rPr>
                      <w:rFonts w:ascii="휴먼고딕" w:eastAsia="휴먼고딕" w:hint="eastAsia"/>
                      <w:b/>
                    </w:rPr>
                    <w:t xml:space="preserve"> (Cloud)</w:t>
                  </w:r>
                </w:p>
              </w:tc>
              <w:tc>
                <w:tcPr>
                  <w:tcW w:w="2268" w:type="dxa"/>
                  <w:gridSpan w:val="6"/>
                  <w:tcBorders>
                    <w:top w:val="dotted" w:sz="3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5938D8" w:rsidRDefault="005938D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proofErr w:type="spellStart"/>
                  <w:r w:rsidR="002C7118" w:rsidRPr="002C7118">
                    <w:rPr>
                      <w:rFonts w:ascii="휴먼고딕" w:eastAsia="휴먼고딕" w:hint="eastAsia"/>
                      <w:b/>
                    </w:rPr>
                    <w:t>Zerotrust</w:t>
                  </w:r>
                  <w:proofErr w:type="spellEnd"/>
                  <w:r w:rsidR="002C7118" w:rsidRPr="002C7118">
                    <w:rPr>
                      <w:rFonts w:ascii="휴먼고딕" w:eastAsia="휴먼고딕" w:hint="eastAsia"/>
                      <w:b/>
                    </w:rPr>
                    <w:t xml:space="preserve"> (Security)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dotted" w:sz="3" w:space="0" w:color="000000"/>
                    <w:left w:val="non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5938D8" w:rsidRDefault="005938D8" w:rsidP="002C7118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</w:rPr>
                    <w:t>□</w:t>
                  </w:r>
                  <w:r>
                    <w:rPr>
                      <w:rFonts w:ascii="휴먼고딕" w:eastAsia="휴먼고딕"/>
                      <w:b/>
                    </w:rPr>
                    <w:t xml:space="preserve"> </w:t>
                  </w:r>
                  <w:r w:rsidR="002C7118">
                    <w:rPr>
                      <w:rFonts w:ascii="휴먼고딕" w:eastAsia="휴먼고딕" w:hint="eastAsia"/>
                      <w:b/>
                      <w:spacing w:val="-8"/>
                    </w:rPr>
                    <w:t>etc</w:t>
                  </w:r>
                  <w:r>
                    <w:rPr>
                      <w:rFonts w:ascii="휴먼고딕" w:eastAsia="휴먼고딕"/>
                      <w:b/>
                    </w:rPr>
                    <w:t xml:space="preserve"> (</w:t>
                  </w:r>
                  <w:r w:rsidR="002C7118">
                    <w:rPr>
                      <w:rFonts w:ascii="휴먼고딕" w:eastAsia="휴먼고딕" w:hint="eastAsia"/>
                      <w:b/>
                    </w:rPr>
                    <w:t xml:space="preserve">       </w:t>
                  </w:r>
                  <w:r>
                    <w:rPr>
                      <w:rFonts w:ascii="휴먼고딕"/>
                      <w:b/>
                    </w:rPr>
                    <w:t>)</w:t>
                  </w:r>
                </w:p>
              </w:tc>
            </w:tr>
            <w:tr w:rsidR="002C7118" w:rsidRPr="00A80B87" w:rsidTr="002C7118">
              <w:trPr>
                <w:trHeight w:val="397"/>
              </w:trPr>
              <w:tc>
                <w:tcPr>
                  <w:tcW w:w="1361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A80B87" w:rsidP="00A80B87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S</w:t>
                  </w:r>
                  <w:r w:rsidRPr="00A80B87">
                    <w:rPr>
                      <w:rFonts w:asciiTheme="majorEastAsia" w:eastAsiaTheme="majorEastAsia" w:hAnsiTheme="majorEastAsia" w:cs="Times New Roman" w:hint="eastAsia"/>
                      <w:b/>
                      <w:sz w:val="18"/>
                      <w:szCs w:val="18"/>
                    </w:rPr>
                    <w:t>peaker</w:t>
                  </w:r>
                </w:p>
              </w:tc>
              <w:tc>
                <w:tcPr>
                  <w:tcW w:w="2212" w:type="dxa"/>
                  <w:gridSpan w:val="5"/>
                  <w:tcBorders>
                    <w:top w:val="single" w:sz="9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A80B87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</w:pPr>
                  <w:r w:rsidRPr="00A80B87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  <w:shd w:val="clear" w:color="auto" w:fill="auto"/>
                    </w:rPr>
                    <w:t>Company</w:t>
                  </w:r>
                </w:p>
              </w:tc>
              <w:tc>
                <w:tcPr>
                  <w:tcW w:w="2774" w:type="dxa"/>
                  <w:gridSpan w:val="5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2C7118" w:rsidP="00A500F5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Name(Title)</w:t>
                  </w:r>
                </w:p>
              </w:tc>
              <w:tc>
                <w:tcPr>
                  <w:tcW w:w="2496" w:type="dxa"/>
                  <w:gridSpan w:val="4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C7118" w:rsidRPr="00A80B87" w:rsidTr="002C7118">
              <w:trPr>
                <w:trHeight w:val="397"/>
              </w:trPr>
              <w:tc>
                <w:tcPr>
                  <w:tcW w:w="136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12" w:type="dxa"/>
                  <w:gridSpan w:val="5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A80B87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  <w:t>Department</w:t>
                  </w:r>
                </w:p>
              </w:tc>
              <w:tc>
                <w:tcPr>
                  <w:tcW w:w="277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2C7118" w:rsidP="00A500F5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Contact No.</w:t>
                  </w:r>
                </w:p>
              </w:tc>
              <w:tc>
                <w:tcPr>
                  <w:tcW w:w="249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C7118" w:rsidRPr="00A80B87" w:rsidTr="002C7118">
              <w:trPr>
                <w:trHeight w:val="397"/>
              </w:trPr>
              <w:tc>
                <w:tcPr>
                  <w:tcW w:w="136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12" w:type="dxa"/>
                  <w:gridSpan w:val="5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2C711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  <w:t>e-Mail</w:t>
                  </w:r>
                </w:p>
              </w:tc>
              <w:tc>
                <w:tcPr>
                  <w:tcW w:w="277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A80B87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  <w:t>Nationality</w:t>
                  </w:r>
                </w:p>
              </w:tc>
              <w:tc>
                <w:tcPr>
                  <w:tcW w:w="249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C7118" w:rsidRPr="00A80B87" w:rsidTr="002C7118">
              <w:trPr>
                <w:trHeight w:val="1329"/>
              </w:trPr>
              <w:tc>
                <w:tcPr>
                  <w:tcW w:w="136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212" w:type="dxa"/>
                  <w:gridSpan w:val="5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A80B87" w:rsidP="00A80B87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  <w:t>Career</w:t>
                  </w:r>
                </w:p>
              </w:tc>
              <w:tc>
                <w:tcPr>
                  <w:tcW w:w="6480" w:type="dxa"/>
                  <w:gridSpan w:val="10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color w:val="5D5D5D"/>
                      <w:sz w:val="22"/>
                    </w:rPr>
                    <w:t>o</w:t>
                  </w:r>
                </w:p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color w:val="5D5D5D"/>
                      <w:sz w:val="22"/>
                    </w:rPr>
                    <w:t>o</w:t>
                  </w:r>
                </w:p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color w:val="5D5D5D"/>
                      <w:sz w:val="22"/>
                    </w:rPr>
                    <w:t>o</w:t>
                  </w:r>
                </w:p>
              </w:tc>
            </w:tr>
            <w:tr w:rsidR="002C7118" w:rsidRPr="00A80B87" w:rsidTr="002C7118">
              <w:trPr>
                <w:trHeight w:val="1741"/>
              </w:trPr>
              <w:tc>
                <w:tcPr>
                  <w:tcW w:w="13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A80B87" w:rsidP="00A80B87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  <w:t>Subject</w:t>
                  </w:r>
                </w:p>
              </w:tc>
              <w:tc>
                <w:tcPr>
                  <w:tcW w:w="8692" w:type="dxa"/>
                  <w:gridSpan w:val="15"/>
                  <w:tcBorders>
                    <w:top w:val="single" w:sz="9" w:space="0" w:color="000000"/>
                    <w:left w:val="double" w:sz="4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sz w:val="22"/>
                    </w:rPr>
                    <w:t xml:space="preserve">o </w:t>
                  </w:r>
                  <w:r w:rsidRPr="00A80B87">
                    <w:rPr>
                      <w:rFonts w:asciiTheme="majorEastAsia" w:eastAsiaTheme="majorEastAsia" w:hAnsiTheme="majorEastAsia" w:cs="Times New Roman"/>
                      <w:sz w:val="18"/>
                      <w:szCs w:val="18"/>
                    </w:rPr>
                    <w:t>Subject</w:t>
                  </w:r>
                  <w:r w:rsidRPr="00A80B87">
                    <w:rPr>
                      <w:rFonts w:asciiTheme="majorEastAsia" w:eastAsiaTheme="majorEastAsia" w:hAnsiTheme="majorEastAsia"/>
                      <w:spacing w:val="-2"/>
                      <w:sz w:val="22"/>
                    </w:rPr>
                    <w:t xml:space="preserve"> : </w:t>
                  </w:r>
                </w:p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</w:p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sz w:val="22"/>
                    </w:rPr>
                    <w:t xml:space="preserve">o </w:t>
                  </w:r>
                  <w:r w:rsidRPr="00A80B87">
                    <w:rPr>
                      <w:rFonts w:asciiTheme="majorEastAsia" w:eastAsiaTheme="majorEastAsia" w:hAnsiTheme="majorEastAsia" w:cs="Times New Roman"/>
                      <w:sz w:val="18"/>
                      <w:szCs w:val="18"/>
                    </w:rPr>
                    <w:t>Detail Subject</w:t>
                  </w:r>
                  <w:r w:rsidRPr="00A80B87">
                    <w:rPr>
                      <w:rFonts w:asciiTheme="majorEastAsia" w:eastAsiaTheme="majorEastAsia" w:hAnsiTheme="majorEastAsia"/>
                      <w:sz w:val="22"/>
                    </w:rPr>
                    <w:t xml:space="preserve"> :</w:t>
                  </w:r>
                  <w:r w:rsidRPr="00A80B87">
                    <w:rPr>
                      <w:rFonts w:asciiTheme="majorEastAsia" w:eastAsiaTheme="majorEastAsia" w:hAnsiTheme="majorEastAsia"/>
                      <w:spacing w:val="5"/>
                      <w:sz w:val="22"/>
                    </w:rPr>
                    <w:t xml:space="preserve"> </w:t>
                  </w:r>
                  <w:r w:rsidRPr="00A80B87">
                    <w:rPr>
                      <w:rFonts w:asciiTheme="majorEastAsia" w:eastAsiaTheme="majorEastAsia" w:hAnsiTheme="majorEastAsia"/>
                      <w:sz w:val="22"/>
                    </w:rPr>
                    <w:t xml:space="preserve">① </w:t>
                  </w:r>
                </w:p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spacing w:val="-2"/>
                      <w:sz w:val="22"/>
                    </w:rPr>
                    <w:t xml:space="preserve">         </w:t>
                  </w:r>
                  <w:r w:rsidRPr="00A80B87">
                    <w:rPr>
                      <w:rFonts w:asciiTheme="majorEastAsia" w:eastAsiaTheme="majorEastAsia" w:hAnsiTheme="majorEastAsia" w:hint="eastAsia"/>
                      <w:spacing w:val="-2"/>
                      <w:sz w:val="22"/>
                    </w:rPr>
                    <w:t xml:space="preserve">   </w:t>
                  </w:r>
                  <w:r w:rsidRPr="00A80B87">
                    <w:rPr>
                      <w:rFonts w:asciiTheme="majorEastAsia" w:eastAsiaTheme="majorEastAsia" w:hAnsiTheme="majorEastAsia"/>
                      <w:spacing w:val="-2"/>
                      <w:sz w:val="22"/>
                    </w:rPr>
                    <w:t xml:space="preserve">   </w:t>
                  </w:r>
                  <w:r w:rsidRPr="00A80B87">
                    <w:rPr>
                      <w:rFonts w:asciiTheme="majorEastAsia" w:eastAsiaTheme="majorEastAsia" w:hAnsiTheme="majorEastAsia"/>
                      <w:sz w:val="22"/>
                    </w:rPr>
                    <w:t xml:space="preserve">② </w:t>
                  </w:r>
                </w:p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spacing w:val="-2"/>
                      <w:sz w:val="22"/>
                    </w:rPr>
                    <w:t xml:space="preserve">          </w:t>
                  </w:r>
                  <w:r w:rsidRPr="00A80B87">
                    <w:rPr>
                      <w:rFonts w:asciiTheme="majorEastAsia" w:eastAsiaTheme="majorEastAsia" w:hAnsiTheme="majorEastAsia" w:hint="eastAsia"/>
                      <w:spacing w:val="-2"/>
                      <w:sz w:val="22"/>
                    </w:rPr>
                    <w:t xml:space="preserve">   </w:t>
                  </w:r>
                  <w:r w:rsidRPr="00A80B87">
                    <w:rPr>
                      <w:rFonts w:asciiTheme="majorEastAsia" w:eastAsiaTheme="majorEastAsia" w:hAnsiTheme="majorEastAsia"/>
                      <w:spacing w:val="-2"/>
                      <w:sz w:val="22"/>
                    </w:rPr>
                    <w:t xml:space="preserve">  </w:t>
                  </w:r>
                  <w:r w:rsidRPr="00A80B87">
                    <w:rPr>
                      <w:rFonts w:asciiTheme="majorEastAsia" w:eastAsiaTheme="majorEastAsia" w:hAnsiTheme="majorEastAsia"/>
                      <w:sz w:val="22"/>
                    </w:rPr>
                    <w:t xml:space="preserve">③ </w:t>
                  </w:r>
                </w:p>
              </w:tc>
            </w:tr>
            <w:tr w:rsidR="002C7118" w:rsidRPr="00A80B87" w:rsidTr="002C7118">
              <w:trPr>
                <w:trHeight w:val="1521"/>
              </w:trPr>
              <w:tc>
                <w:tcPr>
                  <w:tcW w:w="13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2C7118" w:rsidP="002C7118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Summary</w:t>
                  </w:r>
                </w:p>
                <w:p w:rsidR="002C7118" w:rsidRDefault="00A80B87" w:rsidP="002C7118">
                  <w:pPr>
                    <w:jc w:val="center"/>
                    <w:rPr>
                      <w:rFonts w:asciiTheme="majorEastAsia" w:eastAsiaTheme="majorEastAsia" w:hAnsiTheme="majorEastAsia" w:cs="Times New Roman" w:hint="eastAsia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O</w:t>
                  </w:r>
                  <w:r w:rsidR="002C7118"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f</w:t>
                  </w:r>
                </w:p>
                <w:p w:rsidR="002C7118" w:rsidRPr="00A80B87" w:rsidRDefault="00A80B87" w:rsidP="00A80B87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b/>
                      <w:sz w:val="18"/>
                      <w:szCs w:val="18"/>
                    </w:rPr>
                    <w:t>presentation</w:t>
                  </w:r>
                </w:p>
              </w:tc>
              <w:tc>
                <w:tcPr>
                  <w:tcW w:w="8692" w:type="dxa"/>
                  <w:gridSpan w:val="15"/>
                  <w:tcBorders>
                    <w:top w:val="single" w:sz="9" w:space="0" w:color="000000"/>
                    <w:left w:val="double" w:sz="4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C7118" w:rsidRPr="00A80B87" w:rsidTr="002C7118">
              <w:trPr>
                <w:trHeight w:val="397"/>
              </w:trPr>
              <w:tc>
                <w:tcPr>
                  <w:tcW w:w="1361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E5E5E5"/>
                  <w:vAlign w:val="center"/>
                </w:tcPr>
                <w:p w:rsidR="002C7118" w:rsidRDefault="002C7118" w:rsidP="002C7118">
                  <w:pPr>
                    <w:jc w:val="center"/>
                    <w:rPr>
                      <w:rFonts w:asciiTheme="majorEastAsia" w:eastAsiaTheme="majorEastAsia" w:hAnsiTheme="majorEastAsia" w:cs="Times New Roman" w:hint="eastAsia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Contact</w:t>
                  </w:r>
                </w:p>
                <w:p w:rsidR="002C7118" w:rsidRPr="00A80B87" w:rsidRDefault="00A80B87" w:rsidP="00A80B87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pacing w:val="-4"/>
                      <w:sz w:val="18"/>
                      <w:szCs w:val="18"/>
                    </w:rPr>
                    <w:t>representative</w:t>
                  </w:r>
                </w:p>
              </w:tc>
              <w:tc>
                <w:tcPr>
                  <w:tcW w:w="1928" w:type="dxa"/>
                  <w:gridSpan w:val="4"/>
                  <w:tcBorders>
                    <w:top w:val="single" w:sz="9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A80B87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</w:pPr>
                  <w:r w:rsidRPr="00A80B87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  <w:shd w:val="clear" w:color="auto" w:fill="auto"/>
                    </w:rPr>
                    <w:t>Company</w:t>
                  </w:r>
                </w:p>
              </w:tc>
              <w:tc>
                <w:tcPr>
                  <w:tcW w:w="2888" w:type="dxa"/>
                  <w:gridSpan w:val="4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</w:p>
              </w:tc>
              <w:tc>
                <w:tcPr>
                  <w:tcW w:w="1380" w:type="dxa"/>
                  <w:gridSpan w:val="3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A80B87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  <w:t>Department</w:t>
                  </w:r>
                </w:p>
              </w:tc>
              <w:tc>
                <w:tcPr>
                  <w:tcW w:w="2496" w:type="dxa"/>
                  <w:gridSpan w:val="4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</w:p>
              </w:tc>
            </w:tr>
            <w:tr w:rsidR="002C7118" w:rsidRPr="00A80B87" w:rsidTr="002C7118">
              <w:trPr>
                <w:trHeight w:val="397"/>
              </w:trPr>
              <w:tc>
                <w:tcPr>
                  <w:tcW w:w="136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2C7118" w:rsidP="00A500F5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Name(Title)</w:t>
                  </w:r>
                </w:p>
              </w:tc>
              <w:tc>
                <w:tcPr>
                  <w:tcW w:w="288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</w:p>
              </w:tc>
              <w:tc>
                <w:tcPr>
                  <w:tcW w:w="1380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2C7118" w:rsidP="00A500F5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Contact No.</w:t>
                  </w:r>
                </w:p>
              </w:tc>
              <w:tc>
                <w:tcPr>
                  <w:tcW w:w="249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</w:p>
              </w:tc>
            </w:tr>
            <w:tr w:rsidR="002C7118" w:rsidRPr="00A80B87" w:rsidTr="002C7118">
              <w:trPr>
                <w:trHeight w:val="397"/>
              </w:trPr>
              <w:tc>
                <w:tcPr>
                  <w:tcW w:w="136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2C7118" w:rsidP="00A500F5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6764" w:type="dxa"/>
                  <w:gridSpan w:val="11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</w:p>
              </w:tc>
            </w:tr>
          </w:tbl>
          <w:p w:rsidR="00B21798" w:rsidRPr="0016201A" w:rsidRDefault="00323E78" w:rsidP="0016201A">
            <w:pPr>
              <w:pStyle w:val="a3"/>
              <w:snapToGrid/>
              <w:spacing w:line="240" w:lineRule="auto"/>
              <w:ind w:left="1124" w:hanging="1124"/>
            </w:pPr>
            <w:r w:rsidRPr="00A80B87">
              <w:rPr>
                <w:rFonts w:asciiTheme="majorEastAsia" w:eastAsiaTheme="majorEastAsia" w:hAnsiTheme="majorEastAsia"/>
                <w:sz w:val="24"/>
              </w:rPr>
              <w:t xml:space="preserve">  ※ </w:t>
            </w:r>
            <w:r w:rsidR="002C7118" w:rsidRPr="00A80B87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Fill up contact (representative), when representative of the speaker will fill up the application form</w:t>
            </w:r>
            <w:r w:rsidR="002C7118" w:rsidRPr="00A80B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B21798" w:rsidRDefault="00B21798" w:rsidP="0016201A">
      <w:pPr>
        <w:pStyle w:val="a3"/>
        <w:snapToGrid/>
      </w:pPr>
    </w:p>
    <w:sectPr w:rsidR="00B21798" w:rsidSect="00B21798">
      <w:endnotePr>
        <w:numFmt w:val="decimal"/>
      </w:endnotePr>
      <w:pgSz w:w="11906" w:h="16838"/>
      <w:pgMar w:top="1701" w:right="850" w:bottom="1701" w:left="850" w:header="850" w:footer="85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03E" w:rsidRDefault="0027503E" w:rsidP="0016201A">
      <w:r>
        <w:separator/>
      </w:r>
    </w:p>
  </w:endnote>
  <w:endnote w:type="continuationSeparator" w:id="0">
    <w:p w:rsidR="0027503E" w:rsidRDefault="0027503E" w:rsidP="00162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HCI Hollyho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양중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03E" w:rsidRDefault="0027503E" w:rsidP="0016201A">
      <w:r>
        <w:separator/>
      </w:r>
    </w:p>
  </w:footnote>
  <w:footnote w:type="continuationSeparator" w:id="0">
    <w:p w:rsidR="0027503E" w:rsidRDefault="0027503E" w:rsidP="00162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2CA"/>
    <w:multiLevelType w:val="multilevel"/>
    <w:tmpl w:val="A6B4CF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84225"/>
    <w:multiLevelType w:val="multilevel"/>
    <w:tmpl w:val="740ED3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64C34"/>
    <w:multiLevelType w:val="multilevel"/>
    <w:tmpl w:val="3378DD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5414A"/>
    <w:multiLevelType w:val="multilevel"/>
    <w:tmpl w:val="C94627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180083"/>
    <w:multiLevelType w:val="multilevel"/>
    <w:tmpl w:val="B576E3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0E3E80"/>
    <w:multiLevelType w:val="multilevel"/>
    <w:tmpl w:val="ABE2A44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DB6D4C"/>
    <w:multiLevelType w:val="multilevel"/>
    <w:tmpl w:val="7BCCC0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stylePaneFormatFilter w:val="0001"/>
  <w:defaultTabStop w:val="800"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798"/>
    <w:rsid w:val="0016201A"/>
    <w:rsid w:val="0027503E"/>
    <w:rsid w:val="002C7118"/>
    <w:rsid w:val="00323E78"/>
    <w:rsid w:val="004379EE"/>
    <w:rsid w:val="005938D8"/>
    <w:rsid w:val="00700318"/>
    <w:rsid w:val="00846B5B"/>
    <w:rsid w:val="00A80B87"/>
    <w:rsid w:val="00B21798"/>
    <w:rsid w:val="00C25C44"/>
    <w:rsid w:val="00C37148"/>
    <w:rsid w:val="00EF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4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B2179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B2179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B21798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B2179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B21798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B2179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B2179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s0">
    <w:name w:val="s0"/>
    <w:uiPriority w:val="14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한컴바탕"/>
      <w:color w:val="000000"/>
      <w:sz w:val="24"/>
    </w:rPr>
  </w:style>
  <w:style w:type="paragraph" w:styleId="aa">
    <w:name w:val="Balloon Text"/>
    <w:basedOn w:val="a"/>
    <w:link w:val="Char"/>
    <w:uiPriority w:val="99"/>
    <w:semiHidden/>
    <w:unhideWhenUsed/>
    <w:rsid w:val="0016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1620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semiHidden/>
    <w:unhideWhenUsed/>
    <w:rsid w:val="001620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semiHidden/>
    <w:rsid w:val="0016201A"/>
  </w:style>
  <w:style w:type="paragraph" w:styleId="ac">
    <w:name w:val="footer"/>
    <w:basedOn w:val="a"/>
    <w:link w:val="Char1"/>
    <w:uiPriority w:val="99"/>
    <w:semiHidden/>
    <w:unhideWhenUsed/>
    <w:rsid w:val="0016201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semiHidden/>
    <w:rsid w:val="0016201A"/>
  </w:style>
  <w:style w:type="paragraph" w:styleId="ad">
    <w:name w:val="Normal (Web)"/>
    <w:basedOn w:val="a"/>
    <w:uiPriority w:val="99"/>
    <w:semiHidden/>
    <w:unhideWhenUsed/>
    <w:rsid w:val="002C71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e">
    <w:name w:val="Table Grid"/>
    <w:basedOn w:val="a1"/>
    <w:uiPriority w:val="59"/>
    <w:rsid w:val="002C7118"/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F2073-6298-48E4-A19C-09CCFAE1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배영아</dc:creator>
  <cp:lastModifiedBy>Windows 사용자</cp:lastModifiedBy>
  <cp:revision>2</cp:revision>
  <dcterms:created xsi:type="dcterms:W3CDTF">2019-05-21T05:12:00Z</dcterms:created>
  <dcterms:modified xsi:type="dcterms:W3CDTF">2019-05-21T05:12:00Z</dcterms:modified>
</cp:coreProperties>
</file>